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D55" w:rsidRDefault="00600D55" w:rsidP="00600D55">
      <w:pPr>
        <w:pBdr>
          <w:bottom w:val="single" w:sz="6" w:space="2" w:color="AAAAAA"/>
        </w:pBdr>
        <w:shd w:val="clear" w:color="auto" w:fill="FFFFFF"/>
        <w:spacing w:after="144" w:line="360" w:lineRule="atLeast"/>
        <w:outlineLvl w:val="2"/>
        <w:rPr>
          <w:rFonts w:ascii="Arial" w:hAnsi="Arial" w:cs="Arial"/>
          <w:color w:val="000000"/>
          <w:sz w:val="38"/>
          <w:szCs w:val="38"/>
          <w:lang/>
        </w:rPr>
      </w:pPr>
      <w:r>
        <w:rPr>
          <w:rStyle w:val="mw-headline"/>
          <w:rFonts w:ascii="Arial" w:hAnsi="Arial" w:cs="Arial"/>
          <w:color w:val="000000"/>
          <w:sz w:val="38"/>
          <w:szCs w:val="38"/>
          <w:lang/>
        </w:rPr>
        <w:t xml:space="preserve">July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b/>
          <w:bCs/>
          <w:color w:val="000000"/>
          <w:sz w:val="25"/>
          <w:szCs w:val="25"/>
          <w:lang/>
        </w:rPr>
        <w:t>20th July - Client meeting</w:t>
      </w:r>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br/>
        <w:t xml:space="preserve">Met with Client - Dan Ferguson at Dunedin Casino.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Demonstrated phase 2 of implementation of prototype. </w:t>
      </w:r>
    </w:p>
    <w:p w:rsidR="00600D55" w:rsidRPr="00600D55" w:rsidRDefault="00600D55" w:rsidP="00600D55">
      <w:pPr>
        <w:pStyle w:val="NormalWeb"/>
        <w:shd w:val="clear" w:color="auto" w:fill="FFFFFF"/>
        <w:rPr>
          <w:rFonts w:ascii="Arial" w:hAnsi="Arial" w:cs="Arial"/>
          <w:b/>
          <w:color w:val="000000"/>
          <w:sz w:val="25"/>
          <w:szCs w:val="25"/>
          <w:lang/>
        </w:rPr>
      </w:pPr>
      <w:r w:rsidRPr="00600D55">
        <w:rPr>
          <w:rFonts w:ascii="Arial" w:hAnsi="Arial" w:cs="Arial"/>
          <w:b/>
          <w:color w:val="000000"/>
          <w:sz w:val="25"/>
          <w:szCs w:val="25"/>
          <w:lang/>
        </w:rPr>
        <w:t xml:space="preserve">Discussed having transscript for 'speakers notes' and audio after the key points are displayed for each frame of the module - Dan will come to polytech at 3.30 pm next Tuesday to record audio.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Dan asked about editing text which is animation at a future date after deployment - advised this can be done but would need to be altered by a trained person using Flash. Suggested we demonstrate this process to Client at next meeting.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Discussed using true/ false and yes/no questions in test modules. </w:t>
      </w:r>
    </w:p>
    <w:p w:rsidR="00600D55" w:rsidRDefault="00600D55" w:rsidP="00600D55">
      <w:pPr>
        <w:pStyle w:val="NormalWeb"/>
        <w:shd w:val="clear" w:color="auto" w:fill="FFFFFF"/>
        <w:rPr>
          <w:rFonts w:ascii="Arial" w:hAnsi="Arial" w:cs="Arial"/>
          <w:color w:val="000000"/>
          <w:sz w:val="25"/>
          <w:szCs w:val="25"/>
          <w:lang/>
        </w:rPr>
      </w:pPr>
      <w:r w:rsidRPr="00600D55">
        <w:rPr>
          <w:rFonts w:ascii="Arial" w:hAnsi="Arial" w:cs="Arial"/>
          <w:b/>
          <w:color w:val="000000"/>
          <w:sz w:val="25"/>
          <w:szCs w:val="25"/>
          <w:lang/>
        </w:rPr>
        <w:t>Client would like some questions with tiles containing answers to questions</w:t>
      </w:r>
      <w:r>
        <w:rPr>
          <w:rFonts w:ascii="Arial" w:hAnsi="Arial" w:cs="Arial"/>
          <w:color w:val="000000"/>
          <w:sz w:val="25"/>
          <w:szCs w:val="25"/>
          <w:lang/>
        </w:rPr>
        <w:t xml:space="preserve"> </w:t>
      </w:r>
      <w:r w:rsidRPr="00600D55">
        <w:rPr>
          <w:rFonts w:ascii="Arial" w:hAnsi="Arial" w:cs="Arial"/>
          <w:b/>
          <w:color w:val="000000"/>
          <w:sz w:val="25"/>
          <w:szCs w:val="25"/>
          <w:lang/>
        </w:rPr>
        <w:t>that are 'smashed by the user to test them on their knowledge.</w:t>
      </w:r>
      <w:r>
        <w:rPr>
          <w:rFonts w:ascii="Arial" w:hAnsi="Arial" w:cs="Arial"/>
          <w:color w:val="000000"/>
          <w:sz w:val="25"/>
          <w:szCs w:val="25"/>
          <w:lang/>
        </w:rPr>
        <w:t xml:space="preserve"> Advised this will be possible.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Discussed timeframe for implementation of more modules - with full functionality - should be done in 2-4 weeks.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Discussed doing regular updates to server - most likely every couple of weeks. Will aim to do this on Monday afternoons after 5pm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br/>
      </w:r>
      <w:hyperlink r:id="rId4" w:tooltip="Slickcode Email of HR1 Training Material from client.doc" w:history="1">
        <w:r>
          <w:rPr>
            <w:rStyle w:val="Hyperlink"/>
            <w:rFonts w:ascii="Arial" w:hAnsi="Arial" w:cs="Arial"/>
            <w:sz w:val="25"/>
            <w:szCs w:val="25"/>
            <w:lang/>
          </w:rPr>
          <w:t>Media: Slickcode Email of HR1 Training Material from client.doc</w:t>
        </w:r>
      </w:hyperlink>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b/>
          <w:bCs/>
          <w:color w:val="000000"/>
          <w:sz w:val="25"/>
          <w:szCs w:val="25"/>
          <w:lang/>
        </w:rPr>
        <w:t>27th July - Client meeting</w:t>
      </w:r>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Met with Client - Dan Ferguson at Dunedin Casino, confirmed with client that only one user would be completing the training at a time. </w:t>
      </w:r>
    </w:p>
    <w:p w:rsidR="00600D55" w:rsidRDefault="00600D55" w:rsidP="00600D55">
      <w:pPr>
        <w:pStyle w:val="NormalWeb"/>
        <w:shd w:val="clear" w:color="auto" w:fill="FFFFFF"/>
        <w:rPr>
          <w:rFonts w:ascii="Arial" w:hAnsi="Arial" w:cs="Arial"/>
          <w:color w:val="000000"/>
          <w:sz w:val="25"/>
          <w:szCs w:val="25"/>
          <w:lang/>
        </w:rPr>
      </w:pPr>
      <w:r w:rsidRPr="00600D55">
        <w:rPr>
          <w:rFonts w:ascii="Arial" w:hAnsi="Arial" w:cs="Arial"/>
          <w:b/>
          <w:color w:val="000000"/>
          <w:sz w:val="25"/>
          <w:szCs w:val="25"/>
          <w:lang/>
        </w:rPr>
        <w:t>Client keen on 'voiceovers' - Audio narration.</w:t>
      </w:r>
      <w:r>
        <w:rPr>
          <w:rFonts w:ascii="Arial" w:hAnsi="Arial" w:cs="Arial"/>
          <w:color w:val="000000"/>
          <w:sz w:val="25"/>
          <w:szCs w:val="25"/>
          <w:lang/>
        </w:rPr>
        <w:t xml:space="preserve"> Showed Dan online training systems created by other parties to gain demonstrate features which could be incorporated in the online training system. </w:t>
      </w:r>
    </w:p>
    <w:p w:rsidR="00600D55" w:rsidRPr="00600D55" w:rsidRDefault="00600D55" w:rsidP="00600D55">
      <w:pPr>
        <w:pStyle w:val="NormalWeb"/>
        <w:shd w:val="clear" w:color="auto" w:fill="FFFFFF"/>
        <w:rPr>
          <w:rFonts w:ascii="Arial" w:hAnsi="Arial" w:cs="Arial"/>
          <w:b/>
          <w:color w:val="000000"/>
          <w:sz w:val="25"/>
          <w:szCs w:val="25"/>
          <w:lang/>
        </w:rPr>
      </w:pPr>
      <w:r w:rsidRPr="00600D55">
        <w:rPr>
          <w:rFonts w:ascii="Arial" w:hAnsi="Arial" w:cs="Arial"/>
          <w:b/>
          <w:color w:val="000000"/>
          <w:sz w:val="25"/>
          <w:szCs w:val="25"/>
          <w:lang/>
        </w:rPr>
        <w:t xml:space="preserve">Discussed using a transcript with audio commentary. Also demo'd some checkpoints in existing training systems. Client is keen to have checkpoints with drag and drop. Also discussed the possibility of using Video clips in online training. </w:t>
      </w:r>
    </w:p>
    <w:p w:rsidR="00600D55" w:rsidRPr="00600D55" w:rsidRDefault="00600D55" w:rsidP="00600D55">
      <w:pPr>
        <w:pStyle w:val="NormalWeb"/>
        <w:shd w:val="clear" w:color="auto" w:fill="FFFFFF"/>
        <w:rPr>
          <w:rFonts w:ascii="Arial" w:hAnsi="Arial" w:cs="Arial"/>
          <w:b/>
          <w:color w:val="000000"/>
          <w:sz w:val="25"/>
          <w:szCs w:val="25"/>
          <w:lang/>
        </w:rPr>
      </w:pPr>
      <w:r w:rsidRPr="00600D55">
        <w:rPr>
          <w:rFonts w:ascii="Arial" w:hAnsi="Arial" w:cs="Arial"/>
          <w:b/>
          <w:color w:val="000000"/>
          <w:sz w:val="25"/>
          <w:szCs w:val="25"/>
          <w:lang/>
        </w:rPr>
        <w:lastRenderedPageBreak/>
        <w:t xml:space="preserve">Client interested in controls to allow users to pause and then play audio clips. </w:t>
      </w:r>
    </w:p>
    <w:p w:rsidR="00600D55" w:rsidRPr="00600D55" w:rsidRDefault="00600D55" w:rsidP="00600D55">
      <w:pPr>
        <w:pStyle w:val="NormalWeb"/>
        <w:shd w:val="clear" w:color="auto" w:fill="FFFFFF"/>
        <w:rPr>
          <w:rFonts w:ascii="Arial" w:hAnsi="Arial" w:cs="Arial"/>
          <w:b/>
          <w:color w:val="000000"/>
          <w:sz w:val="25"/>
          <w:szCs w:val="25"/>
          <w:lang/>
        </w:rPr>
      </w:pPr>
      <w:r w:rsidRPr="00600D55">
        <w:rPr>
          <w:rFonts w:ascii="Arial" w:hAnsi="Arial" w:cs="Arial"/>
          <w:b/>
          <w:color w:val="000000"/>
          <w:sz w:val="25"/>
          <w:szCs w:val="25"/>
          <w:lang/>
        </w:rPr>
        <w:t xml:space="preserve">Talked about the progress bar at the bottom of screen - this is not an essential feature but would be good for feedback.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Advised we are aiming to have at least one module completed within 2 weeks with sound in it and one test.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Asked if client can email us some of the audio commentary in the next week.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Client will arrange for his colleague to get content for RSA1 to us.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Client re-iterated he is keen for smashing tiles effect for a checkpoint.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Scheduled next meeting for August 4th- 4.20pm.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Client talked about bringing up bullet points in a staggered manner, however we suggested this could be very difficult to sync and could cause issues if a user did not use the audio clip. </w:t>
      </w:r>
    </w:p>
    <w:p w:rsidR="00600D55" w:rsidRDefault="00600D55" w:rsidP="00600D55">
      <w:pPr>
        <w:pBdr>
          <w:bottom w:val="single" w:sz="6" w:space="2" w:color="AAAAAA"/>
        </w:pBdr>
        <w:shd w:val="clear" w:color="auto" w:fill="FFFFFF"/>
        <w:spacing w:after="144" w:line="360" w:lineRule="atLeast"/>
        <w:outlineLvl w:val="2"/>
        <w:rPr>
          <w:rFonts w:ascii="Arial" w:hAnsi="Arial" w:cs="Arial"/>
          <w:color w:val="000000"/>
          <w:sz w:val="38"/>
          <w:szCs w:val="38"/>
          <w:lang/>
        </w:rPr>
      </w:pPr>
      <w:bookmarkStart w:id="0" w:name="August"/>
      <w:bookmarkEnd w:id="0"/>
      <w:r>
        <w:rPr>
          <w:rStyle w:val="mw-headline"/>
          <w:rFonts w:ascii="Arial" w:hAnsi="Arial" w:cs="Arial"/>
          <w:color w:val="000000"/>
          <w:sz w:val="38"/>
          <w:szCs w:val="38"/>
          <w:lang/>
        </w:rPr>
        <w:t>August</w:t>
      </w:r>
    </w:p>
    <w:p w:rsidR="00600D55" w:rsidRDefault="00600D55" w:rsidP="00600D55">
      <w:pPr>
        <w:pStyle w:val="NormalWeb"/>
        <w:shd w:val="clear" w:color="auto" w:fill="FFFFFF"/>
        <w:rPr>
          <w:rFonts w:ascii="Arial" w:hAnsi="Arial" w:cs="Arial"/>
          <w:color w:val="000000"/>
          <w:sz w:val="25"/>
          <w:szCs w:val="25"/>
          <w:lang/>
        </w:rPr>
      </w:pPr>
      <w:hyperlink r:id="rId5" w:tooltip="SlickCode-Email from Danial Ferguson Regarding Audio Files.doc" w:history="1">
        <w:r>
          <w:rPr>
            <w:rStyle w:val="Hyperlink"/>
            <w:rFonts w:ascii="Arial" w:hAnsi="Arial" w:cs="Arial"/>
            <w:sz w:val="25"/>
            <w:szCs w:val="25"/>
            <w:lang/>
          </w:rPr>
          <w:t>Media:SlickCode-Email from Danial Ferguson Regarding Audio Files.doc</w:t>
        </w:r>
      </w:hyperlink>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p>
    <w:p w:rsidR="00600D55" w:rsidRDefault="00600D55" w:rsidP="00600D55">
      <w:pPr>
        <w:pBdr>
          <w:bottom w:val="single" w:sz="6" w:space="2" w:color="AAAAAA"/>
        </w:pBdr>
        <w:shd w:val="clear" w:color="auto" w:fill="FFFFFF"/>
        <w:spacing w:after="144" w:line="360" w:lineRule="atLeast"/>
        <w:outlineLvl w:val="2"/>
        <w:rPr>
          <w:rFonts w:ascii="Arial" w:hAnsi="Arial" w:cs="Arial"/>
          <w:color w:val="000000"/>
          <w:sz w:val="38"/>
          <w:szCs w:val="38"/>
          <w:lang/>
        </w:rPr>
      </w:pPr>
      <w:bookmarkStart w:id="1" w:name="September"/>
      <w:bookmarkEnd w:id="1"/>
      <w:r>
        <w:rPr>
          <w:rStyle w:val="mw-headline"/>
          <w:rFonts w:ascii="Arial" w:hAnsi="Arial" w:cs="Arial"/>
          <w:color w:val="000000"/>
          <w:sz w:val="38"/>
          <w:szCs w:val="38"/>
          <w:lang/>
        </w:rPr>
        <w:t xml:space="preserve">September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b/>
          <w:bCs/>
          <w:color w:val="000000"/>
          <w:sz w:val="25"/>
          <w:szCs w:val="25"/>
          <w:lang/>
        </w:rPr>
        <w:t>8th September - Client meeting</w:t>
      </w:r>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Got Dan to test our module. He found a few bugs/glitches, mostly to do with the audio not starting which we decided to go back and work on in the coming week. </w:t>
      </w:r>
    </w:p>
    <w:p w:rsidR="00600D55" w:rsidRPr="00600D55" w:rsidRDefault="00600D55" w:rsidP="00600D55">
      <w:pPr>
        <w:pStyle w:val="NormalWeb"/>
        <w:shd w:val="clear" w:color="auto" w:fill="FFFFFF"/>
        <w:rPr>
          <w:rFonts w:ascii="Arial" w:hAnsi="Arial" w:cs="Arial"/>
          <w:b/>
          <w:color w:val="000000"/>
          <w:sz w:val="25"/>
          <w:szCs w:val="25"/>
          <w:lang/>
        </w:rPr>
      </w:pPr>
      <w:r w:rsidRPr="00600D55">
        <w:rPr>
          <w:rFonts w:ascii="Arial" w:hAnsi="Arial" w:cs="Arial"/>
          <w:b/>
          <w:color w:val="000000"/>
          <w:sz w:val="25"/>
          <w:szCs w:val="25"/>
          <w:lang/>
        </w:rPr>
        <w:t xml:space="preserve">Got feedback on the module layout - Dan suggested having a scrollbar on the transcript to provide feedback for the user.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Discussed getting some images and ideas for checkpoints.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Discussed doing more user testing next week. </w:t>
      </w:r>
    </w:p>
    <w:p w:rsidR="00600D55" w:rsidRDefault="00600D55" w:rsidP="00600D55">
      <w:pPr>
        <w:pStyle w:val="NormalWeb"/>
        <w:shd w:val="clear" w:color="auto" w:fill="FFFFFF"/>
        <w:rPr>
          <w:rFonts w:ascii="Arial" w:hAnsi="Arial" w:cs="Arial"/>
          <w:color w:val="000000"/>
          <w:sz w:val="25"/>
          <w:szCs w:val="25"/>
          <w:lang/>
        </w:rPr>
      </w:pP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br/>
      </w:r>
      <w:hyperlink r:id="rId6" w:anchor="Decision_Making" w:tooltip="http://bitweb.tekotago.ac.nz/wiki/index.php?title=SlickCode#Decision_Making" w:history="1">
        <w:r>
          <w:rPr>
            <w:rStyle w:val="Hyperlink"/>
            <w:rFonts w:ascii="Arial" w:hAnsi="Arial" w:cs="Arial"/>
            <w:color w:val="3366BB"/>
            <w:sz w:val="25"/>
            <w:szCs w:val="25"/>
            <w:lang/>
          </w:rPr>
          <w:t>Back to Group Page</w:t>
        </w:r>
      </w:hyperlink>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b/>
          <w:bCs/>
          <w:color w:val="000000"/>
          <w:sz w:val="25"/>
          <w:szCs w:val="25"/>
          <w:lang/>
        </w:rPr>
        <w:t>23rd September - Client meeting</w:t>
      </w:r>
      <w:r>
        <w:rPr>
          <w:rFonts w:ascii="Arial" w:hAnsi="Arial" w:cs="Arial"/>
          <w:color w:val="000000"/>
          <w:sz w:val="25"/>
          <w:szCs w:val="25"/>
          <w:lang/>
        </w:rPr>
        <w:t xml:space="preserve">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lastRenderedPageBreak/>
        <w:t xml:space="preserve">Got Dan to test the latest version of module one. Discussed ideas for checkpoints.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Advised we are aiming to have all modules implemented by 2 October. Got images to use in modules for animations and transcripts. </w:t>
      </w:r>
    </w:p>
    <w:p w:rsidR="00600D55" w:rsidRDefault="00600D55" w:rsidP="00600D55">
      <w:pPr>
        <w:pStyle w:val="NormalWeb"/>
        <w:shd w:val="clear" w:color="auto" w:fill="FFFFFF"/>
        <w:rPr>
          <w:rFonts w:ascii="Arial" w:hAnsi="Arial" w:cs="Arial"/>
          <w:color w:val="000000"/>
          <w:sz w:val="25"/>
          <w:szCs w:val="25"/>
          <w:lang/>
        </w:rPr>
      </w:pPr>
      <w:r>
        <w:rPr>
          <w:rFonts w:ascii="Arial" w:hAnsi="Arial" w:cs="Arial"/>
          <w:color w:val="000000"/>
          <w:sz w:val="25"/>
          <w:szCs w:val="25"/>
          <w:lang/>
        </w:rPr>
        <w:t xml:space="preserve">Arranged next meeting for Monday to implement module one. </w:t>
      </w:r>
    </w:p>
    <w:p w:rsidR="00600D55" w:rsidRDefault="00600D55" w:rsidP="00600D55">
      <w:pPr>
        <w:shd w:val="clear" w:color="auto" w:fill="FFFFFF"/>
        <w:spacing w:line="360" w:lineRule="atLeast"/>
        <w:rPr>
          <w:rFonts w:ascii="Arial" w:hAnsi="Arial" w:cs="Arial"/>
          <w:vanish/>
          <w:color w:val="000000"/>
          <w:sz w:val="25"/>
          <w:szCs w:val="25"/>
          <w:lang/>
        </w:rPr>
      </w:pPr>
      <w:r>
        <w:rPr>
          <w:rFonts w:ascii="Arial" w:hAnsi="Arial" w:cs="Arial"/>
          <w:vanish/>
          <w:color w:val="000000"/>
          <w:sz w:val="25"/>
          <w:szCs w:val="25"/>
          <w:lang/>
        </w:rPr>
        <w:t>Retrieved from "</w:t>
      </w:r>
      <w:hyperlink r:id="rId7" w:history="1">
        <w:r>
          <w:rPr>
            <w:rStyle w:val="Hyperlink"/>
            <w:rFonts w:ascii="Arial" w:hAnsi="Arial" w:cs="Arial"/>
            <w:vanish/>
            <w:sz w:val="25"/>
            <w:szCs w:val="25"/>
            <w:lang/>
          </w:rPr>
          <w:t>http://bitweb.tekotago.ac.nz/wiki/index.php?title=SlickCode_Client_Discussion</w:t>
        </w:r>
      </w:hyperlink>
      <w:r>
        <w:rPr>
          <w:rFonts w:ascii="Arial" w:hAnsi="Arial" w:cs="Arial"/>
          <w:vanish/>
          <w:color w:val="000000"/>
          <w:sz w:val="25"/>
          <w:szCs w:val="25"/>
          <w:lang/>
        </w:rPr>
        <w:t>"</w:t>
      </w:r>
    </w:p>
    <w:p w:rsidR="009872C2" w:rsidRDefault="009872C2"/>
    <w:sectPr w:rsidR="009872C2" w:rsidSect="003B20F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600D55"/>
    <w:rsid w:val="003B20F0"/>
    <w:rsid w:val="00600D55"/>
    <w:rsid w:val="009872C2"/>
    <w:rsid w:val="009C1EA5"/>
    <w:rsid w:val="00D24DF8"/>
    <w:rsid w:val="00E47198"/>
    <w:rsid w:val="00E86D0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0F0"/>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0D55"/>
    <w:rPr>
      <w:strike w:val="0"/>
      <w:dstrike w:val="0"/>
      <w:color w:val="002BB8"/>
      <w:u w:val="none"/>
      <w:effect w:val="none"/>
    </w:rPr>
  </w:style>
  <w:style w:type="paragraph" w:styleId="NormalWeb">
    <w:name w:val="Normal (Web)"/>
    <w:basedOn w:val="Normal"/>
    <w:uiPriority w:val="99"/>
    <w:unhideWhenUsed/>
    <w:rsid w:val="00600D55"/>
    <w:pPr>
      <w:spacing w:before="96" w:after="120" w:line="360" w:lineRule="atLeast"/>
    </w:pPr>
    <w:rPr>
      <w:lang w:val="en-NZ" w:eastAsia="en-NZ"/>
    </w:rPr>
  </w:style>
  <w:style w:type="character" w:customStyle="1" w:styleId="mw-headline">
    <w:name w:val="mw-headline"/>
    <w:basedOn w:val="DefaultParagraphFont"/>
    <w:rsid w:val="00600D55"/>
  </w:style>
</w:styles>
</file>

<file path=word/webSettings.xml><?xml version="1.0" encoding="utf-8"?>
<w:webSettings xmlns:r="http://schemas.openxmlformats.org/officeDocument/2006/relationships" xmlns:w="http://schemas.openxmlformats.org/wordprocessingml/2006/main">
  <w:divs>
    <w:div w:id="166680541">
      <w:bodyDiv w:val="1"/>
      <w:marLeft w:val="0"/>
      <w:marRight w:val="0"/>
      <w:marTop w:val="0"/>
      <w:marBottom w:val="0"/>
      <w:divBdr>
        <w:top w:val="none" w:sz="0" w:space="0" w:color="auto"/>
        <w:left w:val="none" w:sz="0" w:space="0" w:color="auto"/>
        <w:bottom w:val="none" w:sz="0" w:space="0" w:color="auto"/>
        <w:right w:val="none" w:sz="0" w:space="0" w:color="auto"/>
      </w:divBdr>
      <w:divsChild>
        <w:div w:id="1554345518">
          <w:marLeft w:val="0"/>
          <w:marRight w:val="0"/>
          <w:marTop w:val="0"/>
          <w:marBottom w:val="0"/>
          <w:divBdr>
            <w:top w:val="none" w:sz="0" w:space="0" w:color="auto"/>
            <w:left w:val="none" w:sz="0" w:space="0" w:color="auto"/>
            <w:bottom w:val="none" w:sz="0" w:space="0" w:color="auto"/>
            <w:right w:val="none" w:sz="0" w:space="0" w:color="auto"/>
          </w:divBdr>
          <w:divsChild>
            <w:div w:id="1485466217">
              <w:marLeft w:val="-2928"/>
              <w:marRight w:val="0"/>
              <w:marTop w:val="0"/>
              <w:marBottom w:val="144"/>
              <w:divBdr>
                <w:top w:val="none" w:sz="0" w:space="0" w:color="auto"/>
                <w:left w:val="none" w:sz="0" w:space="0" w:color="auto"/>
                <w:bottom w:val="none" w:sz="0" w:space="0" w:color="auto"/>
                <w:right w:val="none" w:sz="0" w:space="0" w:color="auto"/>
              </w:divBdr>
              <w:divsChild>
                <w:div w:id="1768886412">
                  <w:marLeft w:val="2928"/>
                  <w:marRight w:val="0"/>
                  <w:marTop w:val="720"/>
                  <w:marBottom w:val="0"/>
                  <w:divBdr>
                    <w:top w:val="single" w:sz="6" w:space="0" w:color="AAAAAA"/>
                    <w:left w:val="single" w:sz="6" w:space="0" w:color="AAAAAA"/>
                    <w:bottom w:val="single" w:sz="6" w:space="0" w:color="AAAAAA"/>
                    <w:right w:val="none" w:sz="0" w:space="0" w:color="auto"/>
                  </w:divBdr>
                  <w:divsChild>
                    <w:div w:id="1879197043">
                      <w:marLeft w:val="0"/>
                      <w:marRight w:val="0"/>
                      <w:marTop w:val="0"/>
                      <w:marBottom w:val="0"/>
                      <w:divBdr>
                        <w:top w:val="none" w:sz="0" w:space="0" w:color="auto"/>
                        <w:left w:val="none" w:sz="0" w:space="0" w:color="auto"/>
                        <w:bottom w:val="none" w:sz="0" w:space="0" w:color="auto"/>
                        <w:right w:val="none" w:sz="0" w:space="0" w:color="auto"/>
                      </w:divBdr>
                      <w:divsChild>
                        <w:div w:id="106799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itweb.tekotago.ac.nz/wiki/index.php?title=SlickCode_Client_Discuss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tweb.tekotago.ac.nz/wiki/index.php?title=SlickCode" TargetMode="External"/><Relationship Id="rId5" Type="http://schemas.openxmlformats.org/officeDocument/2006/relationships/hyperlink" Target="http://bitweb.tekotago.ac.nz/wiki/images/f/f2/SlickCode-Email_from_Danial_Ferguson_Regarding_Audio_Files.doc" TargetMode="External"/><Relationship Id="rId4" Type="http://schemas.openxmlformats.org/officeDocument/2006/relationships/hyperlink" Target="http://bitweb.tekotago.ac.nz/wiki/images/e/e4/Slickcode_Email_of_HR1_Training_Material_from_client.doc"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606</Words>
  <Characters>3459</Characters>
  <Application>Microsoft Office Word</Application>
  <DocSecurity>0</DocSecurity>
  <Lines>28</Lines>
  <Paragraphs>8</Paragraphs>
  <ScaleCrop>false</ScaleCrop>
  <Company>Otago Polytechnic</Company>
  <LinksUpToDate>false</LinksUpToDate>
  <CharactersWithSpaces>4057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northma1</dc:creator>
  <cp:keywords/>
  <dc:description/>
  <cp:lastModifiedBy>northma1</cp:lastModifiedBy>
  <cp:revision>1</cp:revision>
  <dcterms:created xsi:type="dcterms:W3CDTF">2009-11-03T03:01:00Z</dcterms:created>
  <dcterms:modified xsi:type="dcterms:W3CDTF">2009-11-03T03:03:00Z</dcterms:modified>
</cp:coreProperties>
</file>